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AC" w:rsidRDefault="00A03AAC" w:rsidP="001D5E5F">
      <w:pPr>
        <w:pStyle w:val="a3"/>
        <w:jc w:val="center"/>
        <w:rPr>
          <w:rStyle w:val="a5"/>
          <w:sz w:val="24"/>
          <w:szCs w:val="24"/>
          <w:bdr w:val="none" w:sz="0" w:space="0" w:color="auto" w:frame="1"/>
        </w:rPr>
      </w:pPr>
      <w:r w:rsidRPr="00DB2A4F">
        <w:rPr>
          <w:rStyle w:val="a5"/>
          <w:sz w:val="24"/>
          <w:szCs w:val="24"/>
          <w:bdr w:val="none" w:sz="0" w:space="0" w:color="auto" w:frame="1"/>
        </w:rPr>
        <w:t>Информированное добровольное согласие на </w:t>
      </w:r>
      <w:r w:rsidR="001D5E5F">
        <w:rPr>
          <w:rStyle w:val="a5"/>
          <w:sz w:val="24"/>
          <w:szCs w:val="24"/>
          <w:bdr w:val="none" w:sz="0" w:space="0" w:color="auto" w:frame="1"/>
        </w:rPr>
        <w:t>онлайн-консультацию</w:t>
      </w:r>
    </w:p>
    <w:p w:rsidR="001D5E5F" w:rsidRPr="00DB2A4F" w:rsidRDefault="001D5E5F" w:rsidP="00A03AAC">
      <w:pPr>
        <w:pStyle w:val="a3"/>
        <w:jc w:val="both"/>
        <w:rPr>
          <w:sz w:val="24"/>
          <w:szCs w:val="24"/>
        </w:rPr>
      </w:pPr>
    </w:p>
    <w:p w:rsidR="00A03AAC" w:rsidRPr="00A404A3" w:rsidRDefault="00A03AAC" w:rsidP="001D5E5F">
      <w:pPr>
        <w:pStyle w:val="a3"/>
        <w:ind w:firstLine="708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В соответствии с требованиями </w:t>
      </w:r>
      <w:r w:rsidR="001D5E5F" w:rsidRPr="00A404A3">
        <w:rPr>
          <w:bCs/>
          <w:sz w:val="24"/>
          <w:szCs w:val="24"/>
        </w:rPr>
        <w:t>ФЗ РФ от 21.11.2011 г. N 323-ФЗ "Об основах охраны здоровья граждан в Российской Федерации"</w:t>
      </w:r>
      <w:r w:rsidRPr="00A404A3">
        <w:rPr>
          <w:sz w:val="24"/>
          <w:szCs w:val="24"/>
        </w:rPr>
        <w:t xml:space="preserve">, </w:t>
      </w:r>
      <w:r w:rsidR="001D5E5F" w:rsidRPr="00A404A3">
        <w:rPr>
          <w:sz w:val="24"/>
          <w:szCs w:val="24"/>
        </w:rPr>
        <w:t xml:space="preserve">Правилами предоставления медицинскими организациями платных медицинских услуг (утв. </w:t>
      </w:r>
      <w:hyperlink w:anchor="sub_0" w:history="1">
        <w:r w:rsidR="001D5E5F" w:rsidRPr="00A404A3">
          <w:rPr>
            <w:rStyle w:val="a6"/>
            <w:color w:val="auto"/>
            <w:sz w:val="24"/>
            <w:szCs w:val="24"/>
          </w:rPr>
          <w:t>Постановлением</w:t>
        </w:r>
      </w:hyperlink>
      <w:r w:rsidR="001D5E5F" w:rsidRPr="00A404A3">
        <w:rPr>
          <w:sz w:val="24"/>
          <w:szCs w:val="24"/>
        </w:rPr>
        <w:t xml:space="preserve"> Правительства РФ от 04.10.2012 г. №1006), ФЗ РФ от 29 июля 2017 г. № 242-ФЗ «О внесении изменений в отдельные законодательные акты Российской Федерации по вопросам применения информационных технологий в сфере охраны здоровья», </w:t>
      </w:r>
      <w:r w:rsidRPr="00A404A3">
        <w:rPr>
          <w:sz w:val="24"/>
          <w:szCs w:val="24"/>
        </w:rPr>
        <w:t xml:space="preserve">Пользователь, обладая полной информацией о целях, рисках, возможных вариантах </w:t>
      </w:r>
      <w:r w:rsidR="001D5E5F" w:rsidRPr="00A404A3">
        <w:rPr>
          <w:sz w:val="24"/>
          <w:szCs w:val="24"/>
        </w:rPr>
        <w:t>получения Услуги онлайн-консультирования</w:t>
      </w:r>
      <w:r w:rsidRPr="00A404A3">
        <w:rPr>
          <w:sz w:val="24"/>
          <w:szCs w:val="24"/>
        </w:rPr>
        <w:t xml:space="preserve"> </w:t>
      </w:r>
      <w:r w:rsidR="001D5E5F" w:rsidRPr="00A404A3">
        <w:rPr>
          <w:sz w:val="24"/>
          <w:szCs w:val="24"/>
        </w:rPr>
        <w:t>и ее</w:t>
      </w:r>
      <w:r w:rsidRPr="00A404A3">
        <w:rPr>
          <w:sz w:val="24"/>
          <w:szCs w:val="24"/>
        </w:rPr>
        <w:t xml:space="preserve"> последствиях, а так же о предполагаемых результатах, возможности и условиях оказания помощи, дает свое согласие на </w:t>
      </w:r>
      <w:r w:rsidR="001D5E5F" w:rsidRPr="00A404A3">
        <w:rPr>
          <w:sz w:val="24"/>
          <w:szCs w:val="24"/>
        </w:rPr>
        <w:t xml:space="preserve">ее оказание клиникой ООО </w:t>
      </w:r>
      <w:r w:rsidR="001D5E5F" w:rsidRPr="00A404A3">
        <w:rPr>
          <w:rStyle w:val="FontStyle18"/>
          <w:sz w:val="24"/>
          <w:szCs w:val="24"/>
        </w:rPr>
        <w:t>«</w:t>
      </w:r>
      <w:r w:rsidR="00162992">
        <w:rPr>
          <w:rStyle w:val="FontStyle18"/>
          <w:sz w:val="24"/>
          <w:szCs w:val="24"/>
        </w:rPr>
        <w:t>Артрология</w:t>
      </w:r>
      <w:r w:rsidR="001D5E5F" w:rsidRPr="00A404A3">
        <w:rPr>
          <w:rStyle w:val="FontStyle18"/>
          <w:sz w:val="24"/>
          <w:szCs w:val="24"/>
        </w:rPr>
        <w:t>»</w:t>
      </w:r>
      <w:r w:rsidRPr="00A404A3">
        <w:rPr>
          <w:sz w:val="24"/>
          <w:szCs w:val="24"/>
        </w:rPr>
        <w:t>.</w:t>
      </w:r>
    </w:p>
    <w:p w:rsidR="00A03AAC" w:rsidRPr="00A404A3" w:rsidRDefault="00A03AAC" w:rsidP="001D5E5F">
      <w:pPr>
        <w:pStyle w:val="a3"/>
        <w:ind w:firstLine="708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 Пользователь понимает, что может отказаться от любого медицинского вмешательства или потребовать его прекращения, сообщив об этом в письменной форме.</w:t>
      </w:r>
    </w:p>
    <w:p w:rsidR="00A03AAC" w:rsidRPr="00A404A3" w:rsidRDefault="00A03AAC" w:rsidP="001D5E5F">
      <w:pPr>
        <w:pStyle w:val="a3"/>
        <w:ind w:firstLine="708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 Пользователь подтверждает, что согласен с тем, что онлайн-консультация не заменяет очной консультации, и он (представляемое им лицо) могут (может) получить очную консультацию при непосредственном обращении в </w:t>
      </w:r>
      <w:r w:rsidR="001D5E5F" w:rsidRPr="00A404A3">
        <w:rPr>
          <w:sz w:val="24"/>
          <w:szCs w:val="24"/>
        </w:rPr>
        <w:t xml:space="preserve">ООО </w:t>
      </w:r>
      <w:r w:rsidR="001D5E5F" w:rsidRPr="00A404A3">
        <w:rPr>
          <w:rStyle w:val="FontStyle18"/>
          <w:sz w:val="24"/>
          <w:szCs w:val="24"/>
        </w:rPr>
        <w:t>«</w:t>
      </w:r>
      <w:r w:rsidR="00162992">
        <w:rPr>
          <w:rStyle w:val="FontStyle18"/>
          <w:sz w:val="24"/>
          <w:szCs w:val="24"/>
        </w:rPr>
        <w:t>Артрология</w:t>
      </w:r>
      <w:r w:rsidR="001D5E5F" w:rsidRPr="00A404A3">
        <w:rPr>
          <w:rStyle w:val="FontStyle18"/>
          <w:sz w:val="24"/>
          <w:szCs w:val="24"/>
        </w:rPr>
        <w:t xml:space="preserve">» </w:t>
      </w:r>
      <w:r w:rsidRPr="00A404A3">
        <w:rPr>
          <w:sz w:val="24"/>
          <w:szCs w:val="24"/>
        </w:rPr>
        <w:t xml:space="preserve">или другое медицинское учреждение. </w:t>
      </w:r>
    </w:p>
    <w:p w:rsidR="00A03AAC" w:rsidRPr="00A404A3" w:rsidRDefault="00A03AAC" w:rsidP="001D5E5F">
      <w:pPr>
        <w:pStyle w:val="a3"/>
        <w:ind w:firstLine="708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 Пользователь уведомлен и соглас</w:t>
      </w:r>
      <w:r w:rsidR="008E40D2" w:rsidRPr="00A404A3">
        <w:rPr>
          <w:sz w:val="24"/>
          <w:szCs w:val="24"/>
        </w:rPr>
        <w:t xml:space="preserve">ен с тем, </w:t>
      </w:r>
      <w:r w:rsidR="001D0CE9" w:rsidRPr="00A404A3">
        <w:rPr>
          <w:sz w:val="24"/>
          <w:szCs w:val="24"/>
        </w:rPr>
        <w:t>что,</w:t>
      </w:r>
      <w:r w:rsidR="008E40D2" w:rsidRPr="00A404A3">
        <w:rPr>
          <w:sz w:val="24"/>
          <w:szCs w:val="24"/>
        </w:rPr>
        <w:t xml:space="preserve"> получая услугу по</w:t>
      </w:r>
      <w:r w:rsidRPr="00A404A3">
        <w:rPr>
          <w:sz w:val="24"/>
          <w:szCs w:val="24"/>
        </w:rPr>
        <w:t xml:space="preserve"> онлайн-консультированию в дальнейшем ему (представляемому им лицу) рекомендовано получить очную консультацию </w:t>
      </w:r>
      <w:r w:rsidR="001D0CE9" w:rsidRPr="00A404A3">
        <w:rPr>
          <w:sz w:val="24"/>
          <w:szCs w:val="24"/>
        </w:rPr>
        <w:t>любого врача,</w:t>
      </w:r>
      <w:r w:rsidR="008E40D2" w:rsidRPr="00A404A3">
        <w:rPr>
          <w:sz w:val="24"/>
          <w:szCs w:val="24"/>
        </w:rPr>
        <w:t xml:space="preserve"> выбранного самостоятельно</w:t>
      </w:r>
      <w:r w:rsidRPr="00A404A3">
        <w:rPr>
          <w:sz w:val="24"/>
          <w:szCs w:val="24"/>
        </w:rPr>
        <w:t xml:space="preserve">, как только представится физическая возможность после получения онлайн-консультации врача </w:t>
      </w:r>
      <w:r w:rsidR="008E40D2" w:rsidRPr="00A404A3">
        <w:rPr>
          <w:sz w:val="24"/>
          <w:szCs w:val="24"/>
        </w:rPr>
        <w:t xml:space="preserve">ООО </w:t>
      </w:r>
      <w:r w:rsidR="008E40D2" w:rsidRPr="00A404A3">
        <w:rPr>
          <w:rStyle w:val="FontStyle18"/>
          <w:sz w:val="24"/>
          <w:szCs w:val="24"/>
        </w:rPr>
        <w:t>«</w:t>
      </w:r>
      <w:r w:rsidR="00162992">
        <w:rPr>
          <w:rStyle w:val="FontStyle18"/>
          <w:sz w:val="24"/>
          <w:szCs w:val="24"/>
        </w:rPr>
        <w:t>Артрология</w:t>
      </w:r>
      <w:r w:rsidR="008E40D2" w:rsidRPr="00A404A3">
        <w:rPr>
          <w:rStyle w:val="FontStyle18"/>
          <w:sz w:val="24"/>
          <w:szCs w:val="24"/>
        </w:rPr>
        <w:t>»</w:t>
      </w:r>
      <w:r w:rsidRPr="00A404A3">
        <w:rPr>
          <w:sz w:val="24"/>
          <w:szCs w:val="24"/>
        </w:rPr>
        <w:t>.</w:t>
      </w:r>
    </w:p>
    <w:p w:rsidR="00A03AAC" w:rsidRPr="00A404A3" w:rsidRDefault="00A03AAC" w:rsidP="008E40D2">
      <w:pPr>
        <w:pStyle w:val="a3"/>
        <w:ind w:firstLine="708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Пользователь согласен с тем, что использованная технология помощи не может полностью исключить вероятность возникновения побочных эффектов и осложнений, обусловленных биологическими особенностями организма, и в случае, когда услуга оказана с соблюдением всех необходимых требований, </w:t>
      </w:r>
      <w:r w:rsidR="008E40D2" w:rsidRPr="00A404A3">
        <w:rPr>
          <w:sz w:val="24"/>
          <w:szCs w:val="24"/>
        </w:rPr>
        <w:t xml:space="preserve">Исполнитель </w:t>
      </w:r>
      <w:r w:rsidRPr="00A404A3">
        <w:rPr>
          <w:sz w:val="24"/>
          <w:szCs w:val="24"/>
        </w:rPr>
        <w:t>не несет ответственности за их возникновение.</w:t>
      </w:r>
    </w:p>
    <w:p w:rsidR="00A03AAC" w:rsidRPr="00A404A3" w:rsidRDefault="00A03AAC" w:rsidP="008E40D2">
      <w:pPr>
        <w:pStyle w:val="a3"/>
        <w:ind w:firstLine="708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 Пользователь подтверждает, что ознакомлен с действующем прейскурантом и согласен оплатить стоимость указанной </w:t>
      </w:r>
      <w:r w:rsidR="008E40D2" w:rsidRPr="00A404A3">
        <w:rPr>
          <w:sz w:val="24"/>
          <w:szCs w:val="24"/>
        </w:rPr>
        <w:t>У</w:t>
      </w:r>
      <w:r w:rsidRPr="00A404A3">
        <w:rPr>
          <w:sz w:val="24"/>
          <w:szCs w:val="24"/>
        </w:rPr>
        <w:t xml:space="preserve">слуги </w:t>
      </w:r>
      <w:r w:rsidR="008E40D2" w:rsidRPr="00A404A3">
        <w:rPr>
          <w:sz w:val="24"/>
          <w:szCs w:val="24"/>
        </w:rPr>
        <w:t xml:space="preserve">по онлайн-консультированию </w:t>
      </w:r>
      <w:r w:rsidRPr="00A404A3">
        <w:rPr>
          <w:sz w:val="24"/>
          <w:szCs w:val="24"/>
        </w:rPr>
        <w:t>в соответствии с ним.</w:t>
      </w:r>
    </w:p>
    <w:p w:rsidR="00A03AAC" w:rsidRPr="00A404A3" w:rsidRDefault="008E40D2" w:rsidP="008E40D2">
      <w:pPr>
        <w:pStyle w:val="a4"/>
        <w:tabs>
          <w:tab w:val="left" w:pos="10204"/>
        </w:tabs>
        <w:spacing w:line="216" w:lineRule="auto"/>
        <w:ind w:left="0" w:right="-2"/>
        <w:jc w:val="both"/>
      </w:pPr>
      <w:r w:rsidRPr="00A404A3">
        <w:t xml:space="preserve">            </w:t>
      </w:r>
      <w:r w:rsidR="001D0CE9">
        <w:t>Пользователь уведомлен, что</w:t>
      </w:r>
      <w:r w:rsidR="00A03AAC" w:rsidRPr="00A404A3">
        <w:t xml:space="preserve"> необходимо немедленно сообщать врачу о любом ухудшении самочувствия, согласовывать с врачом прием любых, не прописанных лекарственных средств. </w:t>
      </w:r>
    </w:p>
    <w:p w:rsidR="00A03AAC" w:rsidRPr="00A404A3" w:rsidRDefault="001D0CE9" w:rsidP="00A03AAC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</w:t>
      </w:r>
      <w:r w:rsidR="008E40D2" w:rsidRPr="00A404A3">
        <w:rPr>
          <w:sz w:val="24"/>
          <w:szCs w:val="24"/>
        </w:rPr>
        <w:t xml:space="preserve"> </w:t>
      </w:r>
      <w:r w:rsidR="00A03AAC" w:rsidRPr="00A404A3">
        <w:rPr>
          <w:sz w:val="24"/>
          <w:szCs w:val="24"/>
        </w:rPr>
        <w:t xml:space="preserve">согласен </w:t>
      </w:r>
      <w:r w:rsidRPr="00A404A3">
        <w:rPr>
          <w:sz w:val="24"/>
          <w:szCs w:val="24"/>
        </w:rPr>
        <w:t>на сообщение</w:t>
      </w:r>
      <w:r>
        <w:rPr>
          <w:sz w:val="24"/>
          <w:szCs w:val="24"/>
        </w:rPr>
        <w:t xml:space="preserve"> сведений о</w:t>
      </w:r>
      <w:r w:rsidR="00A03AAC" w:rsidRPr="00A404A3">
        <w:rPr>
          <w:sz w:val="24"/>
          <w:szCs w:val="24"/>
        </w:rPr>
        <w:t xml:space="preserve"> здоровье, диагнозе, результатов исследований, </w:t>
      </w:r>
      <w:r w:rsidRPr="00A404A3">
        <w:rPr>
          <w:sz w:val="24"/>
          <w:szCs w:val="24"/>
        </w:rPr>
        <w:t xml:space="preserve">составляющих </w:t>
      </w:r>
      <w:r>
        <w:rPr>
          <w:sz w:val="24"/>
          <w:szCs w:val="24"/>
        </w:rPr>
        <w:t>его</w:t>
      </w:r>
      <w:r w:rsidR="00A03AAC" w:rsidRPr="00A404A3">
        <w:rPr>
          <w:sz w:val="24"/>
          <w:szCs w:val="24"/>
        </w:rPr>
        <w:t xml:space="preserve"> врачебную </w:t>
      </w:r>
      <w:r w:rsidRPr="00A404A3">
        <w:rPr>
          <w:sz w:val="24"/>
          <w:szCs w:val="24"/>
        </w:rPr>
        <w:t xml:space="preserve">тайну </w:t>
      </w:r>
      <w:r w:rsidR="006608A6" w:rsidRPr="00A404A3">
        <w:rPr>
          <w:sz w:val="24"/>
          <w:szCs w:val="24"/>
        </w:rPr>
        <w:t>(</w:t>
      </w:r>
      <w:r w:rsidR="006608A6">
        <w:rPr>
          <w:sz w:val="24"/>
          <w:szCs w:val="24"/>
        </w:rPr>
        <w:t>его</w:t>
      </w:r>
      <w:r w:rsidR="006608A6" w:rsidRPr="00A404A3">
        <w:rPr>
          <w:sz w:val="24"/>
          <w:szCs w:val="24"/>
        </w:rPr>
        <w:t xml:space="preserve"> представляемого) </w:t>
      </w:r>
      <w:r w:rsidRPr="00A404A3">
        <w:rPr>
          <w:sz w:val="24"/>
          <w:szCs w:val="24"/>
        </w:rPr>
        <w:t>третьим</w:t>
      </w:r>
      <w:r w:rsidR="00A03AAC" w:rsidRPr="00A404A3">
        <w:rPr>
          <w:sz w:val="24"/>
          <w:szCs w:val="24"/>
        </w:rPr>
        <w:t xml:space="preserve"> лицам: медицинским работникам с целью надлежащего обследования и </w:t>
      </w:r>
      <w:r w:rsidRPr="00A404A3">
        <w:rPr>
          <w:sz w:val="24"/>
          <w:szCs w:val="24"/>
        </w:rPr>
        <w:t>лечения, проверяющим</w:t>
      </w:r>
      <w:r w:rsidR="00A03AAC" w:rsidRPr="00A404A3">
        <w:rPr>
          <w:sz w:val="24"/>
          <w:szCs w:val="24"/>
        </w:rPr>
        <w:t xml:space="preserve"> органам исполнительной</w:t>
      </w:r>
      <w:r w:rsidR="008E40D2" w:rsidRPr="00A404A3">
        <w:rPr>
          <w:sz w:val="24"/>
          <w:szCs w:val="24"/>
        </w:rPr>
        <w:t xml:space="preserve"> власти</w:t>
      </w:r>
      <w:r w:rsidR="006608A6">
        <w:rPr>
          <w:sz w:val="24"/>
          <w:szCs w:val="24"/>
        </w:rPr>
        <w:t>, правоохранительным органам, органам следствия и суда.</w:t>
      </w:r>
    </w:p>
    <w:p w:rsidR="008E40D2" w:rsidRPr="00A404A3" w:rsidRDefault="006608A6" w:rsidP="00A03A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Пользователь подтверждает, что текст Д</w:t>
      </w:r>
      <w:r w:rsidR="00A03AAC" w:rsidRPr="00A404A3">
        <w:rPr>
          <w:sz w:val="24"/>
          <w:szCs w:val="24"/>
        </w:rPr>
        <w:t>оговора</w:t>
      </w:r>
      <w:r>
        <w:rPr>
          <w:sz w:val="24"/>
          <w:szCs w:val="24"/>
        </w:rPr>
        <w:t>-оферты</w:t>
      </w:r>
      <w:r w:rsidR="00A03AAC" w:rsidRPr="00A404A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данного </w:t>
      </w:r>
      <w:r w:rsidR="00A03AAC" w:rsidRPr="00A404A3">
        <w:rPr>
          <w:sz w:val="24"/>
          <w:szCs w:val="24"/>
        </w:rPr>
        <w:t xml:space="preserve">информированного согласия полностью </w:t>
      </w:r>
      <w:r>
        <w:rPr>
          <w:sz w:val="24"/>
          <w:szCs w:val="24"/>
        </w:rPr>
        <w:t xml:space="preserve">им </w:t>
      </w:r>
      <w:r w:rsidR="001D0CE9" w:rsidRPr="00A404A3">
        <w:rPr>
          <w:sz w:val="24"/>
          <w:szCs w:val="24"/>
        </w:rPr>
        <w:t>прочитан</w:t>
      </w:r>
      <w:r w:rsidR="00A03AAC" w:rsidRPr="00A404A3">
        <w:rPr>
          <w:sz w:val="24"/>
          <w:szCs w:val="24"/>
        </w:rPr>
        <w:t xml:space="preserve"> и понятен. </w:t>
      </w:r>
    </w:p>
    <w:p w:rsidR="00A03AAC" w:rsidRPr="00A404A3" w:rsidRDefault="00A03AAC" w:rsidP="00A03AAC">
      <w:pPr>
        <w:ind w:firstLine="720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 На основании вышеизложенного,  </w:t>
      </w:r>
      <w:r w:rsidR="006608A6">
        <w:rPr>
          <w:sz w:val="24"/>
          <w:szCs w:val="24"/>
        </w:rPr>
        <w:t xml:space="preserve">Пользователь </w:t>
      </w:r>
      <w:r w:rsidRPr="00A404A3">
        <w:rPr>
          <w:sz w:val="24"/>
          <w:szCs w:val="24"/>
        </w:rPr>
        <w:t>подтвержда</w:t>
      </w:r>
      <w:r w:rsidR="006608A6">
        <w:rPr>
          <w:sz w:val="24"/>
          <w:szCs w:val="24"/>
        </w:rPr>
        <w:t>ет</w:t>
      </w:r>
      <w:r w:rsidRPr="00A404A3">
        <w:rPr>
          <w:sz w:val="24"/>
          <w:szCs w:val="24"/>
        </w:rPr>
        <w:t xml:space="preserve">, </w:t>
      </w:r>
      <w:r w:rsidRPr="001D0CE9">
        <w:rPr>
          <w:sz w:val="24"/>
          <w:szCs w:val="24"/>
        </w:rPr>
        <w:t>что достаточно и в полном объеме,</w:t>
      </w:r>
      <w:r w:rsidR="006608A6">
        <w:rPr>
          <w:sz w:val="24"/>
          <w:szCs w:val="24"/>
        </w:rPr>
        <w:t xml:space="preserve"> всесторонне проинформирован</w:t>
      </w:r>
      <w:r w:rsidRPr="001D0CE9">
        <w:rPr>
          <w:sz w:val="24"/>
          <w:szCs w:val="24"/>
        </w:rPr>
        <w:t xml:space="preserve"> в  доступной  для </w:t>
      </w:r>
      <w:r w:rsidR="006608A6">
        <w:rPr>
          <w:sz w:val="24"/>
          <w:szCs w:val="24"/>
        </w:rPr>
        <w:t>него</w:t>
      </w:r>
      <w:r w:rsidRPr="001D0CE9">
        <w:rPr>
          <w:sz w:val="24"/>
          <w:szCs w:val="24"/>
        </w:rPr>
        <w:t xml:space="preserve">  форме до начала и во время </w:t>
      </w:r>
      <w:r w:rsidR="008E40D2" w:rsidRPr="001D0CE9">
        <w:rPr>
          <w:sz w:val="24"/>
          <w:szCs w:val="24"/>
        </w:rPr>
        <w:t>онлайн-консультации</w:t>
      </w:r>
      <w:r w:rsidRPr="00A404A3">
        <w:rPr>
          <w:sz w:val="24"/>
          <w:szCs w:val="24"/>
        </w:rPr>
        <w:t xml:space="preserve"> о том, что несоблюдение указаний, рекомендаций врача, в том числе назначенного </w:t>
      </w:r>
      <w:r w:rsidR="008E40D2" w:rsidRPr="00A404A3">
        <w:rPr>
          <w:sz w:val="24"/>
          <w:szCs w:val="24"/>
        </w:rPr>
        <w:t xml:space="preserve">очно </w:t>
      </w:r>
      <w:r w:rsidRPr="00A404A3">
        <w:rPr>
          <w:sz w:val="24"/>
          <w:szCs w:val="24"/>
        </w:rPr>
        <w:t xml:space="preserve">лечения, могут снизить качество предоставляемой </w:t>
      </w:r>
      <w:r w:rsidR="008E40D2" w:rsidRPr="00A404A3">
        <w:rPr>
          <w:sz w:val="24"/>
          <w:szCs w:val="24"/>
        </w:rPr>
        <w:t>У</w:t>
      </w:r>
      <w:r w:rsidRPr="00A404A3">
        <w:rPr>
          <w:sz w:val="24"/>
          <w:szCs w:val="24"/>
        </w:rPr>
        <w:t xml:space="preserve">слуги, повлечь за собой невозможность ее завершения к сроку или отрицательно сказаться на состоянии здоровья; </w:t>
      </w:r>
      <w:r w:rsidR="006608A6">
        <w:rPr>
          <w:sz w:val="24"/>
          <w:szCs w:val="24"/>
        </w:rPr>
        <w:t>о правилах</w:t>
      </w:r>
      <w:r w:rsidRPr="00A404A3">
        <w:rPr>
          <w:sz w:val="24"/>
          <w:szCs w:val="24"/>
        </w:rPr>
        <w:t xml:space="preserve"> поведения в период лечения, профилак</w:t>
      </w:r>
      <w:r w:rsidR="008E40D2" w:rsidRPr="00A404A3">
        <w:rPr>
          <w:sz w:val="24"/>
          <w:szCs w:val="24"/>
        </w:rPr>
        <w:t>тики и нахождения на больничном</w:t>
      </w:r>
      <w:r w:rsidRPr="00A404A3">
        <w:rPr>
          <w:sz w:val="24"/>
          <w:szCs w:val="24"/>
        </w:rPr>
        <w:t xml:space="preserve">; возможности бесплатного получения или по более низкой цене </w:t>
      </w:r>
      <w:r w:rsidR="008E40D2" w:rsidRPr="00A404A3">
        <w:rPr>
          <w:sz w:val="24"/>
          <w:szCs w:val="24"/>
        </w:rPr>
        <w:t xml:space="preserve">онлайн-консультации, </w:t>
      </w:r>
      <w:r w:rsidRPr="00A404A3">
        <w:rPr>
          <w:sz w:val="24"/>
          <w:szCs w:val="24"/>
        </w:rPr>
        <w:t>медицинской помощи,  медицинских изделий, специального питания, санаторно-курортного лечения; о возможности получения лекарственных препаратов за более низкую цену или бесплатно</w:t>
      </w:r>
      <w:r w:rsidR="00A404A3" w:rsidRPr="00A404A3">
        <w:rPr>
          <w:sz w:val="24"/>
          <w:szCs w:val="24"/>
        </w:rPr>
        <w:t>, назначенных очно врачом</w:t>
      </w:r>
      <w:r w:rsidRPr="00A404A3">
        <w:rPr>
          <w:sz w:val="24"/>
          <w:szCs w:val="24"/>
        </w:rPr>
        <w:t xml:space="preserve">, о наличии аналогичных лекарственных препаратов и лекарственных препаратов с  аналогичным запатентованным международным названием; о положительных и неблагоприятных </w:t>
      </w:r>
      <w:r w:rsidR="00A404A3" w:rsidRPr="00A404A3">
        <w:rPr>
          <w:sz w:val="24"/>
          <w:szCs w:val="24"/>
        </w:rPr>
        <w:t xml:space="preserve">возможных </w:t>
      </w:r>
      <w:r w:rsidRPr="00A404A3">
        <w:rPr>
          <w:sz w:val="24"/>
          <w:szCs w:val="24"/>
        </w:rPr>
        <w:t xml:space="preserve">последствиях после проведения </w:t>
      </w:r>
      <w:r w:rsidR="00A404A3" w:rsidRPr="00A404A3">
        <w:rPr>
          <w:sz w:val="24"/>
          <w:szCs w:val="24"/>
        </w:rPr>
        <w:t xml:space="preserve">рекомендованных врачом </w:t>
      </w:r>
      <w:r w:rsidRPr="00A404A3">
        <w:rPr>
          <w:sz w:val="24"/>
          <w:szCs w:val="24"/>
        </w:rPr>
        <w:t xml:space="preserve">процедур (манипуляций); о целях, методах, видах оказания </w:t>
      </w:r>
      <w:r w:rsidR="00A404A3" w:rsidRPr="00A404A3">
        <w:rPr>
          <w:sz w:val="24"/>
          <w:szCs w:val="24"/>
        </w:rPr>
        <w:t xml:space="preserve">рекомендованной </w:t>
      </w:r>
      <w:r w:rsidRPr="00A404A3">
        <w:rPr>
          <w:sz w:val="24"/>
          <w:szCs w:val="24"/>
        </w:rPr>
        <w:t xml:space="preserve">медицинской помощи и их </w:t>
      </w:r>
      <w:r w:rsidRPr="00A404A3">
        <w:rPr>
          <w:sz w:val="24"/>
          <w:szCs w:val="24"/>
        </w:rPr>
        <w:lastRenderedPageBreak/>
        <w:t xml:space="preserve">эффективности, связанном с ними риске;  возможных   вариантах   медицинского   вмешательства, о их последствиях, а также о предполагаемых результатах проведения </w:t>
      </w:r>
      <w:r w:rsidR="00A404A3" w:rsidRPr="00A404A3">
        <w:rPr>
          <w:sz w:val="24"/>
          <w:szCs w:val="24"/>
        </w:rPr>
        <w:t xml:space="preserve">очно </w:t>
      </w:r>
      <w:r w:rsidRPr="00A404A3">
        <w:rPr>
          <w:sz w:val="24"/>
          <w:szCs w:val="24"/>
        </w:rPr>
        <w:t>лечения, профилактики и обследований;</w:t>
      </w:r>
      <w:r w:rsidRPr="00A404A3">
        <w:rPr>
          <w:bCs/>
          <w:sz w:val="24"/>
          <w:szCs w:val="24"/>
        </w:rPr>
        <w:t xml:space="preserve"> </w:t>
      </w:r>
      <w:r w:rsidRPr="00A404A3">
        <w:rPr>
          <w:sz w:val="24"/>
          <w:szCs w:val="24"/>
        </w:rPr>
        <w:t xml:space="preserve">о состоянии здоровья; </w:t>
      </w:r>
      <w:r w:rsidRPr="00A404A3">
        <w:rPr>
          <w:bCs/>
          <w:sz w:val="24"/>
          <w:szCs w:val="24"/>
        </w:rPr>
        <w:t>о требованиях</w:t>
      </w:r>
      <w:r w:rsidRPr="00A404A3">
        <w:rPr>
          <w:sz w:val="24"/>
          <w:szCs w:val="24"/>
        </w:rPr>
        <w:t xml:space="preserve"> которые нужно соблюдать после оказания, получения </w:t>
      </w:r>
      <w:r w:rsidR="00A404A3" w:rsidRPr="00A404A3">
        <w:rPr>
          <w:sz w:val="24"/>
          <w:szCs w:val="24"/>
        </w:rPr>
        <w:t xml:space="preserve">онлайн-консультации, очной </w:t>
      </w:r>
      <w:r w:rsidRPr="00A404A3">
        <w:rPr>
          <w:sz w:val="24"/>
          <w:szCs w:val="24"/>
        </w:rPr>
        <w:t xml:space="preserve">медицинской услуги для эффективного и безопасного использования ее результатов, о возможных последствиях несоблюдения этих требований; об основных потребительских свойствах </w:t>
      </w:r>
      <w:r w:rsidR="00A404A3" w:rsidRPr="00A404A3">
        <w:rPr>
          <w:sz w:val="24"/>
          <w:szCs w:val="24"/>
        </w:rPr>
        <w:t xml:space="preserve">онлайн-консультации, очной </w:t>
      </w:r>
      <w:r w:rsidRPr="00A404A3">
        <w:rPr>
          <w:sz w:val="24"/>
          <w:szCs w:val="24"/>
        </w:rPr>
        <w:t xml:space="preserve">медицинской услуги; стоимости </w:t>
      </w:r>
      <w:r w:rsidR="00A404A3" w:rsidRPr="00A404A3">
        <w:rPr>
          <w:sz w:val="24"/>
          <w:szCs w:val="24"/>
        </w:rPr>
        <w:t xml:space="preserve">онлайн -консультации и </w:t>
      </w:r>
      <w:r w:rsidRPr="00A404A3">
        <w:rPr>
          <w:sz w:val="24"/>
          <w:szCs w:val="24"/>
        </w:rPr>
        <w:t xml:space="preserve">оказываемых </w:t>
      </w:r>
      <w:r w:rsidR="00A404A3" w:rsidRPr="00A404A3">
        <w:rPr>
          <w:sz w:val="24"/>
          <w:szCs w:val="24"/>
        </w:rPr>
        <w:t xml:space="preserve">очно </w:t>
      </w:r>
      <w:r w:rsidRPr="00A404A3">
        <w:rPr>
          <w:sz w:val="24"/>
          <w:szCs w:val="24"/>
        </w:rPr>
        <w:t xml:space="preserve">медицинских услуг  в рублях и правилах их оказания и получения; правила и условия эффективного и безопасного получения и использования </w:t>
      </w:r>
      <w:r w:rsidR="00A404A3" w:rsidRPr="00A404A3">
        <w:rPr>
          <w:sz w:val="24"/>
          <w:szCs w:val="24"/>
        </w:rPr>
        <w:t xml:space="preserve">онлайн-консультации и рекомендованных очных </w:t>
      </w:r>
      <w:r w:rsidRPr="00A404A3">
        <w:rPr>
          <w:sz w:val="24"/>
          <w:szCs w:val="24"/>
        </w:rPr>
        <w:t>медицинск</w:t>
      </w:r>
      <w:r w:rsidR="00A404A3" w:rsidRPr="00A404A3">
        <w:rPr>
          <w:sz w:val="24"/>
          <w:szCs w:val="24"/>
        </w:rPr>
        <w:t xml:space="preserve">их  </w:t>
      </w:r>
      <w:r w:rsidRPr="00A404A3">
        <w:rPr>
          <w:sz w:val="24"/>
          <w:szCs w:val="24"/>
        </w:rPr>
        <w:t>услуг; о возможности возникновения необходимости проведения  дополнительных методов диагностики и лечения с соответствующей их  оплатой.</w:t>
      </w:r>
    </w:p>
    <w:p w:rsidR="00A404A3" w:rsidRPr="00A404A3" w:rsidRDefault="006608A6" w:rsidP="00A404A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Пользователь дает свое </w:t>
      </w:r>
      <w:r w:rsidR="00A03AAC" w:rsidRPr="00A404A3">
        <w:rPr>
          <w:sz w:val="24"/>
          <w:szCs w:val="24"/>
        </w:rPr>
        <w:t>добровольное информированное согласие</w:t>
      </w:r>
      <w:r w:rsidR="00A404A3" w:rsidRPr="00A404A3">
        <w:rPr>
          <w:sz w:val="24"/>
          <w:szCs w:val="24"/>
        </w:rPr>
        <w:t xml:space="preserve"> на онлайн-консультирование врачом-</w:t>
      </w:r>
      <w:r w:rsidR="00162992">
        <w:rPr>
          <w:sz w:val="24"/>
          <w:szCs w:val="24"/>
        </w:rPr>
        <w:t xml:space="preserve">ревматологом </w:t>
      </w:r>
      <w:r w:rsidR="00A404A3" w:rsidRPr="00A404A3">
        <w:rPr>
          <w:sz w:val="24"/>
          <w:szCs w:val="24"/>
        </w:rPr>
        <w:t xml:space="preserve">ООО </w:t>
      </w:r>
      <w:r w:rsidR="00A404A3" w:rsidRPr="00A404A3">
        <w:rPr>
          <w:rStyle w:val="FontStyle18"/>
          <w:sz w:val="24"/>
          <w:szCs w:val="24"/>
        </w:rPr>
        <w:t>«</w:t>
      </w:r>
      <w:r w:rsidR="00162992">
        <w:rPr>
          <w:rStyle w:val="FontStyle18"/>
          <w:sz w:val="24"/>
          <w:szCs w:val="24"/>
        </w:rPr>
        <w:t>Артрология</w:t>
      </w:r>
      <w:bookmarkStart w:id="0" w:name="_GoBack"/>
      <w:bookmarkEnd w:id="0"/>
      <w:r w:rsidR="00A404A3" w:rsidRPr="00A404A3">
        <w:rPr>
          <w:rStyle w:val="FontStyle18"/>
          <w:sz w:val="24"/>
          <w:szCs w:val="24"/>
        </w:rPr>
        <w:t>»</w:t>
      </w:r>
      <w:r w:rsidR="00A404A3" w:rsidRPr="00A404A3">
        <w:rPr>
          <w:sz w:val="24"/>
          <w:szCs w:val="24"/>
        </w:rPr>
        <w:t>.</w:t>
      </w:r>
    </w:p>
    <w:p w:rsidR="00A03AAC" w:rsidRPr="00A404A3" w:rsidRDefault="00A404A3" w:rsidP="00A404A3">
      <w:pPr>
        <w:pStyle w:val="a3"/>
        <w:jc w:val="both"/>
        <w:rPr>
          <w:sz w:val="24"/>
          <w:szCs w:val="24"/>
        </w:rPr>
      </w:pPr>
      <w:r w:rsidRPr="00A404A3">
        <w:rPr>
          <w:sz w:val="24"/>
          <w:szCs w:val="24"/>
        </w:rPr>
        <w:t xml:space="preserve"> </w:t>
      </w:r>
      <w:r w:rsidRPr="00A404A3">
        <w:rPr>
          <w:sz w:val="24"/>
          <w:szCs w:val="24"/>
        </w:rPr>
        <w:tab/>
      </w:r>
      <w:r w:rsidR="006608A6">
        <w:rPr>
          <w:sz w:val="24"/>
          <w:szCs w:val="24"/>
        </w:rPr>
        <w:t>Пользователь</w:t>
      </w:r>
      <w:r w:rsidR="00A03AAC" w:rsidRPr="00A404A3">
        <w:rPr>
          <w:sz w:val="24"/>
          <w:szCs w:val="24"/>
        </w:rPr>
        <w:t xml:space="preserve"> разреша</w:t>
      </w:r>
      <w:r w:rsidR="006608A6">
        <w:rPr>
          <w:sz w:val="24"/>
          <w:szCs w:val="24"/>
        </w:rPr>
        <w:t>ет</w:t>
      </w:r>
      <w:r w:rsidR="00A03AAC" w:rsidRPr="00A404A3">
        <w:rPr>
          <w:sz w:val="24"/>
          <w:szCs w:val="24"/>
        </w:rPr>
        <w:t xml:space="preserve"> использовать, хранить, обрабатывать медицинскую информацию и документацию, врачебную </w:t>
      </w:r>
      <w:r w:rsidRPr="00A404A3">
        <w:rPr>
          <w:sz w:val="24"/>
          <w:szCs w:val="24"/>
        </w:rPr>
        <w:t>тайну для</w:t>
      </w:r>
      <w:r w:rsidR="00A03AAC" w:rsidRPr="00A404A3">
        <w:rPr>
          <w:sz w:val="24"/>
          <w:szCs w:val="24"/>
        </w:rPr>
        <w:t xml:space="preserve"> ведения </w:t>
      </w:r>
      <w:r w:rsidRPr="00A404A3">
        <w:rPr>
          <w:sz w:val="24"/>
          <w:szCs w:val="24"/>
        </w:rPr>
        <w:t>электронной и</w:t>
      </w:r>
      <w:r w:rsidR="00A03AAC" w:rsidRPr="00A404A3">
        <w:rPr>
          <w:sz w:val="24"/>
          <w:szCs w:val="24"/>
        </w:rPr>
        <w:t xml:space="preserve"> иной формы, ведения и предоставления Исполнителем отчетности, а </w:t>
      </w:r>
      <w:r w:rsidRPr="00A404A3">
        <w:rPr>
          <w:sz w:val="24"/>
          <w:szCs w:val="24"/>
        </w:rPr>
        <w:t>также для</w:t>
      </w:r>
      <w:r w:rsidR="00A03AAC" w:rsidRPr="00A404A3">
        <w:rPr>
          <w:sz w:val="24"/>
          <w:szCs w:val="24"/>
        </w:rPr>
        <w:t xml:space="preserve"> проведения экспертизы качества медицинской помощи, </w:t>
      </w:r>
      <w:r w:rsidR="001D0CE9" w:rsidRPr="00A404A3">
        <w:rPr>
          <w:sz w:val="24"/>
          <w:szCs w:val="24"/>
        </w:rPr>
        <w:t>врачебной комиссии,</w:t>
      </w:r>
      <w:r w:rsidR="00A03AAC" w:rsidRPr="00A404A3">
        <w:rPr>
          <w:sz w:val="24"/>
          <w:szCs w:val="24"/>
        </w:rPr>
        <w:t xml:space="preserve"> оказанной медицинской помощи, в том числе с привлечением независимых специалистов.</w:t>
      </w:r>
    </w:p>
    <w:p w:rsidR="00A03AAC" w:rsidRPr="00A404A3" w:rsidRDefault="00A03AAC" w:rsidP="00A03AAC">
      <w:pPr>
        <w:pStyle w:val="a4"/>
        <w:spacing w:line="216" w:lineRule="auto"/>
        <w:ind w:left="0" w:right="-2"/>
      </w:pPr>
    </w:p>
    <w:p w:rsidR="00A03AAC" w:rsidRPr="00A404A3" w:rsidRDefault="00A03AAC" w:rsidP="00A03AAC">
      <w:pPr>
        <w:pStyle w:val="a4"/>
        <w:spacing w:line="216" w:lineRule="auto"/>
        <w:ind w:left="0" w:right="-2"/>
        <w:jc w:val="both"/>
      </w:pPr>
      <w:r w:rsidRPr="00A404A3">
        <w:t xml:space="preserve">   </w:t>
      </w:r>
      <w:r w:rsidR="00A404A3">
        <w:tab/>
      </w:r>
    </w:p>
    <w:p w:rsidR="00A03AAC" w:rsidRPr="00A404A3" w:rsidRDefault="00A03AAC" w:rsidP="00A03AAC">
      <w:pPr>
        <w:spacing w:line="216" w:lineRule="auto"/>
        <w:ind w:right="-2"/>
        <w:rPr>
          <w:sz w:val="24"/>
          <w:szCs w:val="24"/>
        </w:rPr>
      </w:pPr>
    </w:p>
    <w:p w:rsidR="0045776C" w:rsidRPr="00A404A3" w:rsidRDefault="0045776C">
      <w:pPr>
        <w:rPr>
          <w:sz w:val="24"/>
          <w:szCs w:val="24"/>
        </w:rPr>
      </w:pPr>
    </w:p>
    <w:sectPr w:rsidR="0045776C" w:rsidRPr="00A4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86"/>
    <w:rsid w:val="00162992"/>
    <w:rsid w:val="001D0CE9"/>
    <w:rsid w:val="001D5E5F"/>
    <w:rsid w:val="0045776C"/>
    <w:rsid w:val="006608A6"/>
    <w:rsid w:val="008E40D2"/>
    <w:rsid w:val="009E4A86"/>
    <w:rsid w:val="00A03AAC"/>
    <w:rsid w:val="00A404A3"/>
    <w:rsid w:val="00A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47A2"/>
  <w15:chartTrackingRefBased/>
  <w15:docId w15:val="{F083B824-5BE4-442A-92BC-BFD0262C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03AAC"/>
    <w:pPr>
      <w:ind w:left="720"/>
      <w:contextualSpacing/>
    </w:pPr>
    <w:rPr>
      <w:sz w:val="24"/>
      <w:szCs w:val="24"/>
    </w:rPr>
  </w:style>
  <w:style w:type="character" w:styleId="a5">
    <w:name w:val="Strong"/>
    <w:uiPriority w:val="22"/>
    <w:qFormat/>
    <w:rsid w:val="00A03AAC"/>
    <w:rPr>
      <w:b/>
      <w:bCs/>
    </w:rPr>
  </w:style>
  <w:style w:type="character" w:customStyle="1" w:styleId="a6">
    <w:name w:val="Гипертекстовая ссылка"/>
    <w:uiPriority w:val="99"/>
    <w:rsid w:val="001D5E5F"/>
    <w:rPr>
      <w:color w:val="008000"/>
    </w:rPr>
  </w:style>
  <w:style w:type="character" w:customStyle="1" w:styleId="FontStyle18">
    <w:name w:val="Font Style18"/>
    <w:rsid w:val="001D5E5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2020-02-03T03:27:00Z</dcterms:created>
  <dcterms:modified xsi:type="dcterms:W3CDTF">2020-04-26T07:56:00Z</dcterms:modified>
</cp:coreProperties>
</file>